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8DAF8" w14:textId="77777777" w:rsidR="00611C6F" w:rsidRPr="00FE320C" w:rsidRDefault="00FE320C" w:rsidP="00FE320C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FE320C">
        <w:rPr>
          <w:rFonts w:ascii="Times New Roman" w:hAnsi="Times New Roman" w:cs="Times New Roman"/>
          <w:b/>
        </w:rPr>
        <w:t>Извещение о проведении закупки</w:t>
      </w:r>
      <w:bookmarkEnd w:id="0"/>
    </w:p>
    <w:p w14:paraId="67B560A4" w14:textId="77777777" w:rsidR="00FE320C" w:rsidRPr="00FE320C" w:rsidRDefault="00FE320C" w:rsidP="00FE320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5202"/>
      </w:tblGrid>
      <w:tr w:rsidR="00FE320C" w:rsidRPr="00FE320C" w14:paraId="5D07FEBC" w14:textId="77777777" w:rsidTr="005F5F4C">
        <w:trPr>
          <w:trHeight w:hRule="exact" w:val="542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959DB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1. Способ закупки: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FE12" w14:textId="77777777" w:rsidR="00FE320C" w:rsidRPr="00FE320C" w:rsidRDefault="00CC6983" w:rsidP="00FE320C">
            <w:pPr>
              <w:pStyle w:val="11"/>
              <w:shd w:val="clear" w:color="auto" w:fill="auto"/>
              <w:spacing w:line="254" w:lineRule="exact"/>
              <w:ind w:left="180" w:right="33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>Запрос предложений</w:t>
            </w:r>
          </w:p>
        </w:tc>
      </w:tr>
      <w:tr w:rsidR="008759E1" w:rsidRPr="00FE320C" w14:paraId="4463016C" w14:textId="77777777" w:rsidTr="005F5F4C">
        <w:trPr>
          <w:trHeight w:hRule="exact" w:val="331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4586D" w14:textId="77777777" w:rsidR="008759E1" w:rsidRPr="00FE320C" w:rsidRDefault="008759E1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rStyle w:val="105pt0pt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1172E" w14:textId="77777777" w:rsidR="008759E1" w:rsidRDefault="008759E1" w:rsidP="00FE320C">
            <w:pPr>
              <w:pStyle w:val="11"/>
              <w:shd w:val="clear" w:color="auto" w:fill="auto"/>
              <w:spacing w:line="254" w:lineRule="exact"/>
              <w:ind w:left="180" w:right="33"/>
              <w:rPr>
                <w:rStyle w:val="105pt0pt0"/>
                <w:sz w:val="24"/>
                <w:szCs w:val="24"/>
              </w:rPr>
            </w:pPr>
          </w:p>
        </w:tc>
      </w:tr>
      <w:tr w:rsidR="008759E1" w:rsidRPr="00FE320C" w14:paraId="1D4D0211" w14:textId="77777777" w:rsidTr="005D27EA">
        <w:trPr>
          <w:trHeight w:hRule="exact" w:val="156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A718A" w14:textId="77777777" w:rsidR="008759E1" w:rsidRPr="00FE320C" w:rsidRDefault="008759E1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rStyle w:val="105pt0pt"/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2. Наименование предмета поставки: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284C9" w14:textId="225583D8" w:rsidR="008759E1" w:rsidRPr="005D27EA" w:rsidRDefault="00E26DAA" w:rsidP="00865125">
            <w:pPr>
              <w:pStyle w:val="11"/>
              <w:shd w:val="clear" w:color="auto" w:fill="auto"/>
              <w:spacing w:line="254" w:lineRule="exact"/>
              <w:ind w:left="180" w:right="33"/>
              <w:rPr>
                <w:rStyle w:val="105pt0pt0"/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Выполнение работ по </w:t>
            </w:r>
            <w:r w:rsidR="00BC5CC9">
              <w:rPr>
                <w:rStyle w:val="105pt0pt0"/>
                <w:sz w:val="24"/>
                <w:szCs w:val="24"/>
              </w:rPr>
              <w:t>специальной оценке условий труда</w:t>
            </w:r>
          </w:p>
        </w:tc>
      </w:tr>
      <w:tr w:rsidR="00FE320C" w:rsidRPr="00FE320C" w14:paraId="0E1400AB" w14:textId="77777777" w:rsidTr="005F5F4C">
        <w:trPr>
          <w:trHeight w:hRule="exact" w:val="35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500FF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5E18C333" w14:textId="77777777" w:rsidTr="005F5F4C">
        <w:trPr>
          <w:trHeight w:hRule="exact" w:val="52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A6548" w14:textId="77777777" w:rsidR="00FE320C" w:rsidRPr="00FE320C" w:rsidRDefault="00FE320C" w:rsidP="00FE320C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3. Информация о заказчике, организаторе закупки: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C47BB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1F0BF6D8" w14:textId="77777777" w:rsidTr="005F5F4C">
        <w:trPr>
          <w:trHeight w:hRule="exact" w:val="787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55583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полное наименование: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E8890" w14:textId="7634F8B7" w:rsidR="00FE320C" w:rsidRDefault="00264408" w:rsidP="00264408">
            <w:pPr>
              <w:pStyle w:val="11"/>
              <w:shd w:val="clear" w:color="auto" w:fill="auto"/>
              <w:spacing w:line="254" w:lineRule="exact"/>
              <w:ind w:right="33"/>
              <w:jc w:val="both"/>
              <w:rPr>
                <w:rStyle w:val="105pt0pt0"/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>
              <w:rPr>
                <w:rStyle w:val="105pt0pt0"/>
                <w:sz w:val="24"/>
                <w:szCs w:val="24"/>
              </w:rPr>
              <w:t>Общество с ограниченной ответственностью</w:t>
            </w:r>
          </w:p>
          <w:p w14:paraId="1CB9CD76" w14:textId="69366B6E" w:rsidR="00FE320C" w:rsidRPr="00FE320C" w:rsidRDefault="00264408" w:rsidP="00264408">
            <w:pPr>
              <w:pStyle w:val="11"/>
              <w:shd w:val="clear" w:color="auto" w:fill="auto"/>
              <w:spacing w:line="254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 w:rsidRPr="00FE320C">
              <w:rPr>
                <w:rStyle w:val="105pt0pt0"/>
                <w:sz w:val="24"/>
                <w:szCs w:val="24"/>
              </w:rPr>
              <w:t>«</w:t>
            </w:r>
            <w:r>
              <w:rPr>
                <w:rStyle w:val="105pt0pt0"/>
                <w:sz w:val="24"/>
                <w:szCs w:val="24"/>
              </w:rPr>
              <w:t>КАСАДЭНЕРГОСЕТЬ</w:t>
            </w:r>
            <w:r w:rsidR="00FE320C">
              <w:rPr>
                <w:rStyle w:val="105pt0pt0"/>
                <w:sz w:val="24"/>
                <w:szCs w:val="24"/>
              </w:rPr>
              <w:t>»</w:t>
            </w:r>
          </w:p>
        </w:tc>
      </w:tr>
      <w:tr w:rsidR="00FE320C" w:rsidRPr="00FE320C" w14:paraId="58B43EBC" w14:textId="77777777" w:rsidTr="005F5F4C">
        <w:trPr>
          <w:trHeight w:hRule="exact" w:val="26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9812E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сокращенное наименование: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8AD7" w14:textId="67C44AFA" w:rsidR="00FE320C" w:rsidRPr="00FE320C" w:rsidRDefault="00264408" w:rsidP="00264408">
            <w:pPr>
              <w:pStyle w:val="11"/>
              <w:shd w:val="clear" w:color="auto" w:fill="auto"/>
              <w:spacing w:line="210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>
              <w:rPr>
                <w:rStyle w:val="105pt0pt0"/>
                <w:sz w:val="24"/>
                <w:szCs w:val="24"/>
              </w:rPr>
              <w:t>ОО</w:t>
            </w:r>
            <w:r w:rsidR="00FE320C" w:rsidRPr="00FE320C">
              <w:rPr>
                <w:rStyle w:val="105pt0pt0"/>
                <w:sz w:val="24"/>
                <w:szCs w:val="24"/>
              </w:rPr>
              <w:t>О «</w:t>
            </w:r>
            <w:r>
              <w:rPr>
                <w:rStyle w:val="105pt0pt0"/>
                <w:sz w:val="24"/>
                <w:szCs w:val="24"/>
              </w:rPr>
              <w:t>КЭС</w:t>
            </w:r>
            <w:r w:rsidR="00FE320C" w:rsidRPr="00FE320C">
              <w:rPr>
                <w:rStyle w:val="105pt0pt0"/>
                <w:sz w:val="24"/>
                <w:szCs w:val="24"/>
              </w:rPr>
              <w:t>»</w:t>
            </w:r>
          </w:p>
        </w:tc>
      </w:tr>
      <w:tr w:rsidR="00FE320C" w:rsidRPr="00FE320C" w14:paraId="4BF0D66A" w14:textId="77777777" w:rsidTr="00264408">
        <w:trPr>
          <w:trHeight w:hRule="exact" w:val="754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78A0A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адрес местонахождения: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9A19E" w14:textId="77777777" w:rsidR="00264408" w:rsidRDefault="00264408" w:rsidP="00264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408">
              <w:rPr>
                <w:rFonts w:ascii="Times New Roman" w:hAnsi="Times New Roman" w:cs="Times New Roman"/>
              </w:rPr>
              <w:t>394043, г. Воронеж, ул. Героев Красной Армии</w:t>
            </w:r>
          </w:p>
          <w:p w14:paraId="73B403BD" w14:textId="4D646884" w:rsidR="00264408" w:rsidRPr="00264408" w:rsidRDefault="00264408" w:rsidP="00264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408">
              <w:rPr>
                <w:rFonts w:ascii="Times New Roman" w:hAnsi="Times New Roman" w:cs="Times New Roman"/>
              </w:rPr>
              <w:t>д.6 оф.902</w:t>
            </w:r>
          </w:p>
          <w:p w14:paraId="08D77003" w14:textId="3D049424" w:rsidR="00FE320C" w:rsidRPr="00865125" w:rsidRDefault="00FE320C" w:rsidP="00865125">
            <w:pPr>
              <w:pStyle w:val="11"/>
              <w:shd w:val="clear" w:color="auto" w:fill="auto"/>
              <w:spacing w:line="254" w:lineRule="exact"/>
              <w:ind w:left="180" w:right="33"/>
              <w:rPr>
                <w:sz w:val="22"/>
                <w:szCs w:val="22"/>
              </w:rPr>
            </w:pPr>
          </w:p>
        </w:tc>
      </w:tr>
      <w:tr w:rsidR="00FE320C" w:rsidRPr="00FE320C" w14:paraId="186D141B" w14:textId="77777777" w:rsidTr="005F5F4C">
        <w:trPr>
          <w:trHeight w:hRule="exact" w:val="52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E8A9B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почтовый адрес: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83DF0" w14:textId="200A7197" w:rsidR="00FE320C" w:rsidRPr="00865125" w:rsidRDefault="00264408" w:rsidP="00264408">
            <w:pPr>
              <w:pStyle w:val="11"/>
              <w:shd w:val="clear" w:color="auto" w:fill="auto"/>
              <w:spacing w:line="259" w:lineRule="exact"/>
              <w:ind w:right="33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 xml:space="preserve"> </w:t>
            </w:r>
            <w:r w:rsidR="00E26DAA" w:rsidRPr="00865125">
              <w:rPr>
                <w:rStyle w:val="105pt0pt0"/>
                <w:sz w:val="22"/>
                <w:szCs w:val="22"/>
              </w:rPr>
              <w:t>3940</w:t>
            </w:r>
            <w:r w:rsidR="00E26DAA">
              <w:rPr>
                <w:rStyle w:val="105pt0pt0"/>
                <w:sz w:val="22"/>
                <w:szCs w:val="22"/>
              </w:rPr>
              <w:t>18</w:t>
            </w:r>
            <w:r w:rsidR="00E26DAA" w:rsidRPr="00865125">
              <w:rPr>
                <w:rStyle w:val="105pt0pt0"/>
                <w:sz w:val="22"/>
                <w:szCs w:val="22"/>
              </w:rPr>
              <w:t xml:space="preserve">, г. Воронеж, ул. </w:t>
            </w:r>
            <w:r w:rsidR="00E26DAA">
              <w:rPr>
                <w:rStyle w:val="105pt0pt0"/>
                <w:sz w:val="22"/>
                <w:szCs w:val="22"/>
              </w:rPr>
              <w:t>Революции 1905 г</w:t>
            </w:r>
            <w:r w:rsidR="00E26DAA" w:rsidRPr="00865125">
              <w:rPr>
                <w:rStyle w:val="105pt0pt0"/>
                <w:sz w:val="22"/>
                <w:szCs w:val="22"/>
              </w:rPr>
              <w:t xml:space="preserve">, д. </w:t>
            </w:r>
            <w:r w:rsidR="00E26DAA">
              <w:rPr>
                <w:rStyle w:val="105pt0pt0"/>
                <w:sz w:val="22"/>
                <w:szCs w:val="22"/>
              </w:rPr>
              <w:t>82а</w:t>
            </w:r>
          </w:p>
        </w:tc>
      </w:tr>
      <w:tr w:rsidR="00FE320C" w:rsidRPr="00264408" w14:paraId="57259C4C" w14:textId="77777777" w:rsidTr="005F5F4C">
        <w:trPr>
          <w:trHeight w:hRule="exact" w:val="26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90336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адрес электронной почты: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F953" w14:textId="01967EA8" w:rsidR="00FE320C" w:rsidRPr="00264408" w:rsidRDefault="00264408" w:rsidP="00264408">
            <w:pPr>
              <w:pStyle w:val="11"/>
              <w:shd w:val="clear" w:color="auto" w:fill="auto"/>
              <w:spacing w:line="210" w:lineRule="exact"/>
              <w:ind w:right="33"/>
              <w:rPr>
                <w:sz w:val="24"/>
                <w:szCs w:val="24"/>
                <w:lang w:val="en-US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 </w:t>
            </w:r>
            <w:hyperlink r:id="rId6" w:history="1">
              <w:r w:rsidRPr="00264408">
                <w:rPr>
                  <w:rStyle w:val="a3"/>
                  <w:sz w:val="24"/>
                  <w:szCs w:val="24"/>
                </w:rPr>
                <w:t>ooo.kesv</w:t>
              </w:r>
              <w:r w:rsidRPr="004A07E9">
                <w:rPr>
                  <w:rStyle w:val="a3"/>
                  <w:sz w:val="24"/>
                  <w:szCs w:val="24"/>
                  <w:lang w:val="en-US"/>
                </w:rPr>
                <w:t>rn@yandex.ru</w:t>
              </w:r>
            </w:hyperlink>
          </w:p>
        </w:tc>
      </w:tr>
      <w:tr w:rsidR="00FE320C" w:rsidRPr="00FE320C" w14:paraId="637558AE" w14:textId="77777777" w:rsidTr="005F5F4C">
        <w:trPr>
          <w:trHeight w:hRule="exact" w:val="37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A03D2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контактный телефон: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84EE" w14:textId="31BCFAC2" w:rsidR="00FE320C" w:rsidRPr="00E26DAA" w:rsidRDefault="00264408" w:rsidP="00264408">
            <w:pPr>
              <w:pStyle w:val="11"/>
              <w:shd w:val="clear" w:color="auto" w:fill="auto"/>
              <w:spacing w:line="210" w:lineRule="exact"/>
              <w:ind w:right="33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 w:rsidRPr="00FE320C">
              <w:rPr>
                <w:rStyle w:val="105pt0pt0"/>
                <w:sz w:val="24"/>
                <w:szCs w:val="24"/>
              </w:rPr>
              <w:t>тел. (</w:t>
            </w:r>
            <w:r w:rsidR="00FE320C">
              <w:rPr>
                <w:rStyle w:val="105pt0pt0"/>
                <w:sz w:val="24"/>
                <w:szCs w:val="24"/>
                <w:lang w:val="en-US"/>
              </w:rPr>
              <w:t>473</w:t>
            </w:r>
            <w:r w:rsidR="00FE320C" w:rsidRPr="00FE320C">
              <w:rPr>
                <w:rStyle w:val="105pt0pt0"/>
                <w:sz w:val="24"/>
                <w:szCs w:val="24"/>
              </w:rPr>
              <w:t>)</w:t>
            </w:r>
            <w:r w:rsidR="00FE320C">
              <w:rPr>
                <w:rStyle w:val="105pt0pt0"/>
                <w:sz w:val="24"/>
                <w:szCs w:val="24"/>
                <w:lang w:val="en-US"/>
              </w:rPr>
              <w:t xml:space="preserve"> 2</w:t>
            </w:r>
            <w:r w:rsidR="00E26DAA">
              <w:rPr>
                <w:rStyle w:val="105pt0pt0"/>
                <w:sz w:val="24"/>
                <w:szCs w:val="24"/>
              </w:rPr>
              <w:t>12</w:t>
            </w:r>
            <w:r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40</w:t>
            </w:r>
            <w:r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79</w:t>
            </w:r>
          </w:p>
        </w:tc>
      </w:tr>
      <w:tr w:rsidR="00FE320C" w:rsidRPr="00FE320C" w14:paraId="611F8789" w14:textId="77777777" w:rsidTr="005F5F4C">
        <w:trPr>
          <w:trHeight w:hRule="exact" w:val="350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7EA39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14C79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2E3895C6" w14:textId="77777777" w:rsidTr="005F5F4C">
        <w:trPr>
          <w:trHeight w:hRule="exact" w:val="78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F7AD9" w14:textId="45E4E958" w:rsidR="00FE320C" w:rsidRPr="00FE320C" w:rsidRDefault="00FE320C" w:rsidP="00865125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5. Информация о предмете договора:</w:t>
            </w:r>
            <w:r w:rsidR="008759E1">
              <w:rPr>
                <w:rStyle w:val="105pt0pt"/>
                <w:sz w:val="24"/>
                <w:szCs w:val="24"/>
              </w:rPr>
              <w:t xml:space="preserve"> </w:t>
            </w:r>
            <w:r w:rsidR="005D27EA" w:rsidRPr="005D27EA">
              <w:rPr>
                <w:rStyle w:val="105pt0pt0"/>
                <w:sz w:val="24"/>
                <w:szCs w:val="24"/>
              </w:rPr>
              <w:t xml:space="preserve">Выполнение </w:t>
            </w:r>
            <w:r w:rsidR="00E26DAA">
              <w:rPr>
                <w:rStyle w:val="105pt0pt0"/>
                <w:sz w:val="24"/>
                <w:szCs w:val="24"/>
              </w:rPr>
              <w:t xml:space="preserve">работ по </w:t>
            </w:r>
            <w:r w:rsidR="00BC5CC9">
              <w:rPr>
                <w:rStyle w:val="105pt0pt0"/>
                <w:sz w:val="24"/>
                <w:szCs w:val="24"/>
              </w:rPr>
              <w:t>специальной оценке условий труда</w:t>
            </w:r>
          </w:p>
        </w:tc>
      </w:tr>
      <w:tr w:rsidR="00FE320C" w:rsidRPr="00FE320C" w14:paraId="150E962B" w14:textId="77777777" w:rsidTr="005F5F4C">
        <w:trPr>
          <w:trHeight w:hRule="exact" w:val="3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69695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C12D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031617D5" w14:textId="77777777" w:rsidTr="005F5F4C">
        <w:trPr>
          <w:trHeight w:hRule="exact" w:val="140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3B9A6" w14:textId="57C12637" w:rsidR="00FE320C" w:rsidRPr="00FE320C" w:rsidRDefault="00FE320C" w:rsidP="005D27EA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6. Место поставки товара:</w:t>
            </w:r>
            <w:r w:rsidR="008759E1">
              <w:rPr>
                <w:rStyle w:val="105pt0pt"/>
                <w:sz w:val="24"/>
                <w:szCs w:val="24"/>
              </w:rPr>
              <w:t xml:space="preserve"> </w:t>
            </w:r>
            <w:r w:rsidR="00662C9C">
              <w:rPr>
                <w:rStyle w:val="105pt0pt"/>
                <w:b w:val="0"/>
                <w:sz w:val="24"/>
                <w:szCs w:val="24"/>
              </w:rPr>
              <w:t xml:space="preserve">г. </w:t>
            </w:r>
            <w:r w:rsidR="005D27EA">
              <w:rPr>
                <w:rStyle w:val="105pt0pt"/>
                <w:b w:val="0"/>
                <w:sz w:val="24"/>
                <w:szCs w:val="24"/>
              </w:rPr>
              <w:t xml:space="preserve">Воронеж, ул. </w:t>
            </w:r>
            <w:r w:rsidR="00BC5CC9">
              <w:rPr>
                <w:rStyle w:val="105pt0pt"/>
                <w:b w:val="0"/>
                <w:sz w:val="24"/>
                <w:szCs w:val="24"/>
              </w:rPr>
              <w:t>Революции 1905 года</w:t>
            </w:r>
            <w:r w:rsidR="00751888">
              <w:rPr>
                <w:rStyle w:val="105pt0pt"/>
                <w:b w:val="0"/>
                <w:sz w:val="24"/>
                <w:szCs w:val="24"/>
              </w:rPr>
              <w:t xml:space="preserve">, </w:t>
            </w:r>
            <w:r w:rsidR="00BC5CC9">
              <w:rPr>
                <w:rStyle w:val="105pt0pt"/>
                <w:b w:val="0"/>
                <w:sz w:val="24"/>
                <w:szCs w:val="24"/>
              </w:rPr>
              <w:t>82а</w:t>
            </w:r>
          </w:p>
        </w:tc>
      </w:tr>
      <w:tr w:rsidR="00FE320C" w:rsidRPr="00FE320C" w14:paraId="3B59D834" w14:textId="77777777" w:rsidTr="005F5F4C">
        <w:trPr>
          <w:trHeight w:hRule="exact" w:val="350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D0A0B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FC4D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1B4A9627" w14:textId="77777777" w:rsidTr="005F5F4C">
        <w:trPr>
          <w:trHeight w:hRule="exact" w:val="264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81F7D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7. Максимальная цена договора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CA6E0" w14:textId="58E236FB" w:rsidR="00FE320C" w:rsidRPr="00FE320C" w:rsidRDefault="00264408" w:rsidP="00865125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99</w:t>
            </w:r>
            <w:r w:rsidR="007169C3">
              <w:rPr>
                <w:rStyle w:val="105pt0pt"/>
                <w:sz w:val="24"/>
                <w:szCs w:val="24"/>
              </w:rPr>
              <w:t xml:space="preserve"> 000 </w:t>
            </w:r>
            <w:r w:rsidR="00136EF1">
              <w:rPr>
                <w:rStyle w:val="105pt0pt"/>
                <w:sz w:val="24"/>
                <w:szCs w:val="24"/>
              </w:rPr>
              <w:t>руб.</w:t>
            </w:r>
          </w:p>
        </w:tc>
      </w:tr>
      <w:tr w:rsidR="00FE320C" w:rsidRPr="00FE320C" w14:paraId="1360B100" w14:textId="77777777" w:rsidTr="005F5F4C">
        <w:trPr>
          <w:trHeight w:hRule="exact" w:val="3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F0CAE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3B61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E26DAA" w:rsidRPr="00FE320C" w14:paraId="0190A483" w14:textId="77777777" w:rsidTr="005F5F4C">
        <w:trPr>
          <w:trHeight w:hRule="exact" w:val="52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30408" w14:textId="77777777" w:rsidR="00E26DAA" w:rsidRPr="00FE320C" w:rsidRDefault="00E26DAA" w:rsidP="00E26DAA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8. Место предоставления документации о закупке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A3D9" w14:textId="2D227DAD" w:rsidR="00E26DAA" w:rsidRPr="00865125" w:rsidRDefault="00E26DAA" w:rsidP="00E26DAA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2"/>
                <w:szCs w:val="22"/>
              </w:rPr>
            </w:pPr>
            <w:r w:rsidRPr="00865125">
              <w:rPr>
                <w:rStyle w:val="105pt0pt0"/>
                <w:sz w:val="22"/>
                <w:szCs w:val="22"/>
              </w:rPr>
              <w:t>3940</w:t>
            </w:r>
            <w:r>
              <w:rPr>
                <w:rStyle w:val="105pt0pt0"/>
                <w:sz w:val="22"/>
                <w:szCs w:val="22"/>
              </w:rPr>
              <w:t>18</w:t>
            </w:r>
            <w:r w:rsidRPr="00865125">
              <w:rPr>
                <w:rStyle w:val="105pt0pt0"/>
                <w:sz w:val="22"/>
                <w:szCs w:val="22"/>
              </w:rPr>
              <w:t xml:space="preserve">, г. Воронеж, ул. </w:t>
            </w:r>
            <w:r>
              <w:rPr>
                <w:rStyle w:val="105pt0pt0"/>
                <w:sz w:val="22"/>
                <w:szCs w:val="22"/>
              </w:rPr>
              <w:t>Революции 1905 г</w:t>
            </w:r>
            <w:r w:rsidRPr="00865125">
              <w:rPr>
                <w:rStyle w:val="105pt0pt0"/>
                <w:sz w:val="22"/>
                <w:szCs w:val="22"/>
              </w:rPr>
              <w:t xml:space="preserve">, д. </w:t>
            </w:r>
            <w:r>
              <w:rPr>
                <w:rStyle w:val="105pt0pt0"/>
                <w:sz w:val="22"/>
                <w:szCs w:val="22"/>
              </w:rPr>
              <w:t>82а</w:t>
            </w:r>
          </w:p>
        </w:tc>
      </w:tr>
      <w:tr w:rsidR="00FE320C" w:rsidRPr="00FE320C" w14:paraId="3AFF0580" w14:textId="77777777" w:rsidTr="005F5F4C">
        <w:trPr>
          <w:trHeight w:hRule="exact" w:val="3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3DFA0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6D325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467EF5A4" w14:textId="77777777" w:rsidTr="005F5F4C">
        <w:trPr>
          <w:trHeight w:hRule="exact" w:val="1560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2D388" w14:textId="77777777" w:rsidR="00FE320C" w:rsidRPr="00FE320C" w:rsidRDefault="00FE320C" w:rsidP="00FE320C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9. Порядок предоставления документации о закупке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9EA44" w14:textId="2574357E" w:rsidR="00C323DA" w:rsidRDefault="00FE320C" w:rsidP="00C323DA">
            <w:pPr>
              <w:pStyle w:val="11"/>
              <w:shd w:val="clear" w:color="auto" w:fill="auto"/>
              <w:spacing w:line="254" w:lineRule="exact"/>
              <w:ind w:left="180" w:right="33"/>
              <w:rPr>
                <w:rStyle w:val="105pt0pt0"/>
                <w:spacing w:val="0"/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 xml:space="preserve">Документацию о закупке можно получить по электронной почте, указанной в уведомлении участника о желании участвовать в закупке, направленного на эл. адрес: </w:t>
            </w:r>
            <w:hyperlink r:id="rId7" w:history="1">
              <w:r w:rsidR="00264408" w:rsidRPr="00264408">
                <w:rPr>
                  <w:color w:val="4F81BD" w:themeColor="accent1"/>
                  <w:sz w:val="24"/>
                  <w:szCs w:val="24"/>
                  <w:u w:val="single"/>
                </w:rPr>
                <w:t>ooo.kesv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  <w:lang w:val="en-US"/>
                </w:rPr>
                <w:t>rn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</w:rPr>
                <w:t>@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  <w:lang w:val="en-US"/>
                </w:rPr>
                <w:t>yandex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</w:rPr>
                <w:t>.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  <w:lang w:val="en-US"/>
                </w:rPr>
                <w:t>ru</w:t>
              </w:r>
            </w:hyperlink>
            <w:r w:rsidR="00C323DA">
              <w:rPr>
                <w:rStyle w:val="105pt0pt0"/>
                <w:spacing w:val="0"/>
                <w:sz w:val="24"/>
                <w:szCs w:val="24"/>
              </w:rPr>
              <w:t xml:space="preserve"> </w:t>
            </w:r>
          </w:p>
          <w:p w14:paraId="539CEEB8" w14:textId="45E16E0D" w:rsidR="00FE320C" w:rsidRPr="00FE320C" w:rsidRDefault="00FE320C" w:rsidP="00786EBC">
            <w:pPr>
              <w:pStyle w:val="11"/>
              <w:shd w:val="clear" w:color="auto" w:fill="auto"/>
              <w:spacing w:line="254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или по факсу: (</w:t>
            </w:r>
            <w:r w:rsidR="00C323DA">
              <w:rPr>
                <w:rStyle w:val="105pt0pt0"/>
                <w:sz w:val="24"/>
                <w:szCs w:val="24"/>
              </w:rPr>
              <w:t>473</w:t>
            </w:r>
            <w:r w:rsidRPr="00FE320C">
              <w:rPr>
                <w:rStyle w:val="105pt0pt0"/>
                <w:sz w:val="24"/>
                <w:szCs w:val="24"/>
              </w:rPr>
              <w:t xml:space="preserve">) </w:t>
            </w:r>
            <w:r w:rsidR="00C323DA">
              <w:rPr>
                <w:rStyle w:val="105pt0pt0"/>
                <w:sz w:val="24"/>
                <w:szCs w:val="24"/>
              </w:rPr>
              <w:t>2</w:t>
            </w:r>
            <w:r w:rsidR="00E26DAA">
              <w:rPr>
                <w:rStyle w:val="105pt0pt0"/>
                <w:sz w:val="24"/>
                <w:szCs w:val="24"/>
              </w:rPr>
              <w:t>12</w:t>
            </w:r>
            <w:r w:rsidR="00264408"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40</w:t>
            </w:r>
            <w:r w:rsidR="00264408">
              <w:rPr>
                <w:rStyle w:val="105pt0pt0"/>
                <w:sz w:val="24"/>
                <w:szCs w:val="24"/>
              </w:rPr>
              <w:t>-</w:t>
            </w:r>
            <w:bookmarkStart w:id="1" w:name="_GoBack"/>
            <w:bookmarkEnd w:id="1"/>
            <w:r w:rsidR="00E26DAA">
              <w:rPr>
                <w:rStyle w:val="105pt0pt0"/>
                <w:sz w:val="24"/>
                <w:szCs w:val="24"/>
              </w:rPr>
              <w:t>79</w:t>
            </w:r>
          </w:p>
        </w:tc>
      </w:tr>
      <w:tr w:rsidR="00FE320C" w:rsidRPr="00FE320C" w14:paraId="2468A452" w14:textId="77777777" w:rsidTr="005F5F4C">
        <w:trPr>
          <w:trHeight w:hRule="exact" w:val="26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26488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10. Дата поставки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7619D" w14:textId="7368A822" w:rsidR="00FE320C" w:rsidRPr="00FE320C" w:rsidRDefault="00FE320C" w:rsidP="00865125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До</w:t>
            </w:r>
            <w:r w:rsidR="00662C9C"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>01</w:t>
            </w:r>
            <w:r w:rsidR="00C323DA"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 xml:space="preserve">февраля </w:t>
            </w:r>
            <w:r w:rsidR="00C323DA">
              <w:rPr>
                <w:rStyle w:val="105pt0pt0"/>
                <w:sz w:val="24"/>
                <w:szCs w:val="24"/>
              </w:rPr>
              <w:t>20</w:t>
            </w:r>
            <w:r w:rsidR="00E26DAA">
              <w:rPr>
                <w:rStyle w:val="105pt0pt0"/>
                <w:sz w:val="24"/>
                <w:szCs w:val="24"/>
              </w:rPr>
              <w:t>20</w:t>
            </w:r>
            <w:r w:rsidRPr="00FE320C">
              <w:rPr>
                <w:rStyle w:val="105pt0pt0"/>
                <w:sz w:val="24"/>
                <w:szCs w:val="24"/>
              </w:rPr>
              <w:t xml:space="preserve"> г.</w:t>
            </w:r>
          </w:p>
        </w:tc>
      </w:tr>
      <w:tr w:rsidR="00136EF1" w:rsidRPr="00FE320C" w14:paraId="02D2426B" w14:textId="77777777" w:rsidTr="005F5F4C">
        <w:trPr>
          <w:trHeight w:hRule="exact" w:val="52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A0EC" w14:textId="77777777" w:rsidR="00136EF1" w:rsidRPr="00FE320C" w:rsidRDefault="00136EF1" w:rsidP="00136EF1">
            <w:pPr>
              <w:pStyle w:val="11"/>
              <w:shd w:val="clear" w:color="auto" w:fill="auto"/>
              <w:spacing w:line="264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11. Срок направления заявок для заключения договора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7458" w14:textId="4DF5E41E" w:rsidR="00136EF1" w:rsidRPr="00FE320C" w:rsidRDefault="00136EF1" w:rsidP="00136EF1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До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>15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 xml:space="preserve">января </w:t>
            </w:r>
            <w:r>
              <w:rPr>
                <w:rStyle w:val="105pt0pt0"/>
                <w:sz w:val="24"/>
                <w:szCs w:val="24"/>
              </w:rPr>
              <w:t>20</w:t>
            </w:r>
            <w:r w:rsidR="00E26DAA">
              <w:rPr>
                <w:rStyle w:val="105pt0pt0"/>
                <w:sz w:val="24"/>
                <w:szCs w:val="24"/>
              </w:rPr>
              <w:t>20</w:t>
            </w:r>
            <w:r w:rsidRPr="00FE320C">
              <w:rPr>
                <w:rStyle w:val="105pt0pt0"/>
                <w:sz w:val="24"/>
                <w:szCs w:val="24"/>
              </w:rPr>
              <w:t xml:space="preserve"> г.</w:t>
            </w:r>
          </w:p>
        </w:tc>
      </w:tr>
      <w:tr w:rsidR="00136EF1" w:rsidRPr="00FE320C" w14:paraId="18A91769" w14:textId="77777777" w:rsidTr="005F5F4C">
        <w:trPr>
          <w:trHeight w:hRule="exact" w:val="28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AAC4E" w14:textId="77777777" w:rsidR="00136EF1" w:rsidRPr="00FE320C" w:rsidRDefault="00136EF1" w:rsidP="00136EF1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12. Срок заключения договора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11755" w14:textId="1971AE74" w:rsidR="00136EF1" w:rsidRPr="00FE320C" w:rsidRDefault="00136EF1" w:rsidP="00136EF1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 xml:space="preserve">До </w:t>
            </w:r>
            <w:r w:rsidR="006E6E75">
              <w:rPr>
                <w:rStyle w:val="105pt0pt0"/>
                <w:sz w:val="24"/>
                <w:szCs w:val="24"/>
              </w:rPr>
              <w:t>2</w:t>
            </w:r>
            <w:r w:rsidR="00E26DAA">
              <w:rPr>
                <w:rStyle w:val="105pt0pt0"/>
                <w:sz w:val="24"/>
                <w:szCs w:val="24"/>
              </w:rPr>
              <w:t>0</w:t>
            </w:r>
            <w:r w:rsidRPr="00FE320C"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>января</w:t>
            </w:r>
            <w:r w:rsidRPr="00FE320C">
              <w:rPr>
                <w:rStyle w:val="105pt0pt0"/>
                <w:sz w:val="24"/>
                <w:szCs w:val="24"/>
              </w:rPr>
              <w:t xml:space="preserve"> 20</w:t>
            </w:r>
            <w:r w:rsidR="00E26DAA">
              <w:rPr>
                <w:rStyle w:val="105pt0pt0"/>
                <w:sz w:val="24"/>
                <w:szCs w:val="24"/>
              </w:rPr>
              <w:t>20</w:t>
            </w:r>
            <w:r w:rsidRPr="00FE320C">
              <w:rPr>
                <w:rStyle w:val="105pt0pt0"/>
                <w:sz w:val="24"/>
                <w:szCs w:val="24"/>
              </w:rPr>
              <w:t xml:space="preserve"> г.</w:t>
            </w:r>
          </w:p>
        </w:tc>
      </w:tr>
    </w:tbl>
    <w:p w14:paraId="29F3D077" w14:textId="77777777" w:rsidR="00FE320C" w:rsidRDefault="00FE320C" w:rsidP="00FE320C">
      <w:pPr>
        <w:jc w:val="center"/>
        <w:rPr>
          <w:rFonts w:ascii="Times New Roman" w:hAnsi="Times New Roman" w:cs="Times New Roman"/>
        </w:rPr>
      </w:pPr>
    </w:p>
    <w:p w14:paraId="09913D5A" w14:textId="77777777" w:rsidR="005F5F4C" w:rsidRDefault="005F5F4C" w:rsidP="00FE320C">
      <w:pPr>
        <w:jc w:val="center"/>
        <w:rPr>
          <w:rFonts w:ascii="Times New Roman" w:hAnsi="Times New Roman" w:cs="Times New Roman"/>
        </w:rPr>
      </w:pPr>
    </w:p>
    <w:sectPr w:rsidR="005F5F4C" w:rsidSect="005F5F4C">
      <w:pgSz w:w="11906" w:h="16838"/>
      <w:pgMar w:top="426" w:right="424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08DD2" w14:textId="77777777" w:rsidR="002F4A81" w:rsidRDefault="002F4A81">
      <w:r>
        <w:separator/>
      </w:r>
    </w:p>
  </w:endnote>
  <w:endnote w:type="continuationSeparator" w:id="0">
    <w:p w14:paraId="21E85EA7" w14:textId="77777777" w:rsidR="002F4A81" w:rsidRDefault="002F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4A30" w14:textId="77777777" w:rsidR="002F4A81" w:rsidRDefault="002F4A81"/>
  </w:footnote>
  <w:footnote w:type="continuationSeparator" w:id="0">
    <w:p w14:paraId="0744524B" w14:textId="77777777" w:rsidR="002F4A81" w:rsidRDefault="002F4A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6F"/>
    <w:rsid w:val="00136EF1"/>
    <w:rsid w:val="00194A2D"/>
    <w:rsid w:val="00264408"/>
    <w:rsid w:val="002F4A81"/>
    <w:rsid w:val="00547731"/>
    <w:rsid w:val="00566209"/>
    <w:rsid w:val="005D27EA"/>
    <w:rsid w:val="005F5F4C"/>
    <w:rsid w:val="00611C6F"/>
    <w:rsid w:val="00662C9C"/>
    <w:rsid w:val="006672BC"/>
    <w:rsid w:val="006E6E75"/>
    <w:rsid w:val="007169C3"/>
    <w:rsid w:val="00751888"/>
    <w:rsid w:val="00786EBC"/>
    <w:rsid w:val="00865125"/>
    <w:rsid w:val="008759E1"/>
    <w:rsid w:val="00927673"/>
    <w:rsid w:val="00A26AC9"/>
    <w:rsid w:val="00A47E45"/>
    <w:rsid w:val="00BC5CC9"/>
    <w:rsid w:val="00C323DA"/>
    <w:rsid w:val="00C71086"/>
    <w:rsid w:val="00CC6983"/>
    <w:rsid w:val="00D03DEC"/>
    <w:rsid w:val="00E26DAA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8A8"/>
  <w15:docId w15:val="{2F987286-754C-4126-AE23-8B2715CA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5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E26DAA"/>
    <w:rPr>
      <w:color w:val="605E5C"/>
      <w:shd w:val="clear" w:color="auto" w:fill="E1DFDD"/>
    </w:rPr>
  </w:style>
  <w:style w:type="character" w:customStyle="1" w:styleId="mail-user-avatar">
    <w:name w:val="mail-user-avatar"/>
    <w:basedOn w:val="a0"/>
    <w:rsid w:val="0026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109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22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16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25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202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oo.eskvrn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.kesvrn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</dc:creator>
  <cp:lastModifiedBy>Курганский Денис Николаевич</cp:lastModifiedBy>
  <cp:revision>4</cp:revision>
  <cp:lastPrinted>2015-05-19T07:16:00Z</cp:lastPrinted>
  <dcterms:created xsi:type="dcterms:W3CDTF">2020-01-14T13:36:00Z</dcterms:created>
  <dcterms:modified xsi:type="dcterms:W3CDTF">2020-01-24T07:21:00Z</dcterms:modified>
</cp:coreProperties>
</file>